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BE93" w14:textId="77777777" w:rsidR="00D95356" w:rsidRDefault="00D95356">
      <w:pPr>
        <w:pStyle w:val="Title"/>
        <w:spacing w:line="276" w:lineRule="auto"/>
      </w:pPr>
      <w:r>
        <w:t>YALOVA ÜNİVERSİTESİ</w:t>
      </w:r>
    </w:p>
    <w:p w14:paraId="69D7BB1B" w14:textId="77777777" w:rsidR="00D95356" w:rsidRDefault="00D95356">
      <w:pPr>
        <w:pStyle w:val="Title"/>
        <w:spacing w:line="276" w:lineRule="auto"/>
      </w:pPr>
      <w:r>
        <w:t>İKTİSADİ VE İDARİ BİLİMLER FAKÜLTESİ</w:t>
      </w:r>
    </w:p>
    <w:p w14:paraId="7092480E" w14:textId="69424D53" w:rsidR="00D95356" w:rsidRDefault="00D95356">
      <w:pPr>
        <w:pStyle w:val="Title"/>
        <w:spacing w:line="276" w:lineRule="auto"/>
      </w:pPr>
      <w:r>
        <w:t>İŞLETME BÖLÜMÜ</w:t>
      </w:r>
    </w:p>
    <w:p w14:paraId="2F9D5726" w14:textId="77777777" w:rsidR="00D95356" w:rsidRDefault="00D95356">
      <w:pPr>
        <w:pStyle w:val="Title"/>
        <w:spacing w:line="276" w:lineRule="auto"/>
      </w:pPr>
    </w:p>
    <w:p w14:paraId="32654C4D" w14:textId="22A73EE1" w:rsidR="00CE0F64" w:rsidRDefault="00D95356">
      <w:pPr>
        <w:pStyle w:val="Title"/>
        <w:spacing w:line="276" w:lineRule="auto"/>
      </w:pPr>
      <w:r>
        <w:t>UYGULAMA</w:t>
      </w:r>
      <w:r w:rsidR="0016777E">
        <w:t xml:space="preserve">LI EĞİTİM </w:t>
      </w:r>
      <w:r>
        <w:t>DERSİNİN YAPILABİLECEĞİ KURUMLAR VE ÖZELLİKLERİ</w:t>
      </w:r>
    </w:p>
    <w:p w14:paraId="732D008F" w14:textId="77777777" w:rsidR="00CE0F64" w:rsidRDefault="00CE0F64">
      <w:pPr>
        <w:pStyle w:val="BodyText"/>
        <w:ind w:left="0" w:firstLine="0"/>
        <w:rPr>
          <w:b/>
          <w:sz w:val="26"/>
        </w:rPr>
      </w:pPr>
    </w:p>
    <w:p w14:paraId="207B5EF1" w14:textId="77777777" w:rsidR="00CE0F64" w:rsidRDefault="00CE0F64">
      <w:pPr>
        <w:pStyle w:val="BodyText"/>
        <w:spacing w:before="9"/>
        <w:ind w:left="0" w:firstLine="0"/>
        <w:rPr>
          <w:b/>
          <w:sz w:val="35"/>
        </w:rPr>
      </w:pPr>
    </w:p>
    <w:p w14:paraId="343380C3" w14:textId="3CE64CA1" w:rsidR="00D95356" w:rsidRPr="00D95356" w:rsidRDefault="00000000" w:rsidP="00D95356">
      <w:pPr>
        <w:pStyle w:val="BodyText"/>
        <w:numPr>
          <w:ilvl w:val="0"/>
          <w:numId w:val="2"/>
        </w:numPr>
        <w:spacing w:line="276" w:lineRule="auto"/>
        <w:ind w:right="115"/>
        <w:jc w:val="both"/>
      </w:pPr>
      <w:r>
        <w:t>Öğrenciler</w:t>
      </w:r>
      <w:r w:rsidR="00D95356">
        <w:t>,</w:t>
      </w:r>
      <w:r>
        <w:rPr>
          <w:spacing w:val="1"/>
        </w:rPr>
        <w:t xml:space="preserve"> </w:t>
      </w:r>
      <w:r w:rsidR="00D95356">
        <w:t>Uygulama</w:t>
      </w:r>
      <w:r w:rsidR="0016777E">
        <w:t xml:space="preserve">lı Eğitim </w:t>
      </w:r>
      <w:r w:rsidR="00D95356">
        <w:t>Dersi kapsamında eğitim alacakları</w:t>
      </w:r>
      <w:r>
        <w:rPr>
          <w:spacing w:val="1"/>
        </w:rPr>
        <w:t xml:space="preserve"> </w:t>
      </w:r>
      <w:r w:rsidR="00D95356">
        <w:t>kurumları</w:t>
      </w:r>
      <w:r>
        <w:rPr>
          <w:spacing w:val="1"/>
        </w:rPr>
        <w:t xml:space="preserve"> </w:t>
      </w:r>
      <w:r>
        <w:t>kendileri</w:t>
      </w:r>
      <w:r>
        <w:rPr>
          <w:spacing w:val="1"/>
        </w:rPr>
        <w:t xml:space="preserve"> </w:t>
      </w:r>
      <w:r>
        <w:t>bulacaklardır.</w:t>
      </w:r>
      <w:r>
        <w:rPr>
          <w:spacing w:val="1"/>
        </w:rPr>
        <w:t xml:space="preserve"> </w:t>
      </w:r>
    </w:p>
    <w:p w14:paraId="5AE3841D" w14:textId="34AE5AD3" w:rsidR="00D95356" w:rsidRPr="00D95356" w:rsidRDefault="00D95356" w:rsidP="00D95356">
      <w:pPr>
        <w:pStyle w:val="BodyText"/>
        <w:numPr>
          <w:ilvl w:val="0"/>
          <w:numId w:val="2"/>
        </w:numPr>
        <w:spacing w:line="276" w:lineRule="auto"/>
        <w:ind w:right="115"/>
        <w:jc w:val="both"/>
      </w:pPr>
      <w:r>
        <w:t>Öğrenciler, Uygulama</w:t>
      </w:r>
      <w:r w:rsidR="0016777E">
        <w:t>lı Eğitim</w:t>
      </w:r>
      <w:r>
        <w:t xml:space="preserve"> Dersi kapsamında eğitim alacak bir</w:t>
      </w:r>
      <w:r>
        <w:rPr>
          <w:spacing w:val="1"/>
        </w:rPr>
        <w:t xml:space="preserve"> </w:t>
      </w:r>
      <w:r>
        <w:t>kurum bulamamaları halinde Bölüm Uygulamalı Eğitim Koordinatörlüğü’ne bildirimde</w:t>
      </w:r>
      <w:r>
        <w:rPr>
          <w:spacing w:val="-1"/>
        </w:rPr>
        <w:t xml:space="preserve"> </w:t>
      </w:r>
      <w:r>
        <w:t>bulunarak</w:t>
      </w:r>
      <w:r>
        <w:rPr>
          <w:spacing w:val="-1"/>
        </w:rPr>
        <w:t xml:space="preserve"> </w:t>
      </w:r>
      <w:r>
        <w:t>destek isteyebilirler.</w:t>
      </w:r>
    </w:p>
    <w:p w14:paraId="37F61A18" w14:textId="53A77FB3" w:rsidR="00CE0F64" w:rsidRDefault="00000000" w:rsidP="00D95356">
      <w:pPr>
        <w:pStyle w:val="BodyText"/>
        <w:numPr>
          <w:ilvl w:val="0"/>
          <w:numId w:val="2"/>
        </w:numPr>
        <w:spacing w:line="276" w:lineRule="auto"/>
        <w:ind w:right="115"/>
        <w:jc w:val="both"/>
      </w:pPr>
      <w:r>
        <w:t>Öğrenciler,</w:t>
      </w:r>
      <w:r>
        <w:rPr>
          <w:spacing w:val="1"/>
        </w:rPr>
        <w:t xml:space="preserve"> </w:t>
      </w:r>
      <w:r>
        <w:t>Bölüm Uygulama</w:t>
      </w:r>
      <w:r w:rsidR="00D95356">
        <w:t xml:space="preserve">lı Eğitim Koordinatörlüğü </w:t>
      </w:r>
      <w:r>
        <w:t>tarafından uygun görülen kamu veya özel sektöre ait</w:t>
      </w:r>
      <w:r>
        <w:rPr>
          <w:spacing w:val="1"/>
        </w:rPr>
        <w:t xml:space="preserve"> </w:t>
      </w:r>
      <w:r w:rsidR="00D95356">
        <w:t>kurum ve/veya kuruluşlarda</w:t>
      </w:r>
      <w:r>
        <w:rPr>
          <w:spacing w:val="1"/>
        </w:rPr>
        <w:t xml:space="preserve"> </w:t>
      </w:r>
      <w:r w:rsidR="00D95356">
        <w:t>U</w:t>
      </w:r>
      <w:r>
        <w:t>ygulama</w:t>
      </w:r>
      <w:r w:rsidR="0055349A">
        <w:t>lı Eğitim</w:t>
      </w:r>
      <w:r w:rsidR="00D95356">
        <w:t xml:space="preserve"> Dersi kapsamında eğitim alabilirler</w:t>
      </w:r>
      <w:r>
        <w:t>.</w:t>
      </w:r>
      <w:r>
        <w:rPr>
          <w:spacing w:val="1"/>
        </w:rPr>
        <w:t xml:space="preserve"> </w:t>
      </w:r>
    </w:p>
    <w:p w14:paraId="7753DCB0" w14:textId="4151AE28" w:rsidR="00CE0F64" w:rsidRDefault="00000000">
      <w:pPr>
        <w:pStyle w:val="BodyText"/>
        <w:spacing w:before="200" w:line="276" w:lineRule="auto"/>
        <w:ind w:left="116" w:right="117" w:firstLine="0"/>
        <w:jc w:val="both"/>
      </w:pPr>
      <w:r>
        <w:t xml:space="preserve">İşletme Bölümü öğrencilerinin </w:t>
      </w:r>
      <w:r w:rsidR="00D95356">
        <w:t>Uygulama Dersi kapsamında eğitim alacakları</w:t>
      </w:r>
      <w:r w:rsidR="00D95356">
        <w:rPr>
          <w:spacing w:val="1"/>
        </w:rPr>
        <w:t xml:space="preserve"> kurum/kuruluşlarda </w:t>
      </w:r>
      <w:r>
        <w:t>aranacak</w:t>
      </w:r>
      <w:r>
        <w:rPr>
          <w:spacing w:val="1"/>
        </w:rPr>
        <w:t xml:space="preserve"> </w:t>
      </w:r>
      <w:r>
        <w:t>özellikler</w:t>
      </w:r>
      <w:r>
        <w:rPr>
          <w:spacing w:val="-1"/>
        </w:rPr>
        <w:t xml:space="preserve"> </w:t>
      </w:r>
      <w:r>
        <w:t>aşağıdaki gibidir:</w:t>
      </w:r>
    </w:p>
    <w:p w14:paraId="67464133" w14:textId="1CA313CA" w:rsidR="00CE0F64" w:rsidRDefault="00000000">
      <w:pPr>
        <w:pStyle w:val="ListParagraph"/>
        <w:numPr>
          <w:ilvl w:val="0"/>
          <w:numId w:val="1"/>
        </w:numPr>
        <w:tabs>
          <w:tab w:val="left" w:pos="837"/>
        </w:tabs>
        <w:spacing w:before="200" w:line="276" w:lineRule="auto"/>
        <w:ind w:right="112"/>
        <w:jc w:val="both"/>
        <w:rPr>
          <w:sz w:val="24"/>
        </w:rPr>
      </w:pPr>
      <w:r>
        <w:rPr>
          <w:sz w:val="24"/>
        </w:rPr>
        <w:t>Fonksiyonel yapılanmasını tamamlamış olan (temel işletme fonksiyonlarından Üretim,</w:t>
      </w:r>
      <w:r>
        <w:rPr>
          <w:spacing w:val="-57"/>
          <w:sz w:val="24"/>
        </w:rPr>
        <w:t xml:space="preserve"> </w:t>
      </w:r>
      <w:r>
        <w:rPr>
          <w:sz w:val="24"/>
        </w:rPr>
        <w:t>Pazarlama,</w:t>
      </w:r>
      <w:r>
        <w:rPr>
          <w:spacing w:val="1"/>
          <w:sz w:val="24"/>
        </w:rPr>
        <w:t xml:space="preserve"> </w:t>
      </w:r>
      <w:r>
        <w:rPr>
          <w:sz w:val="24"/>
        </w:rPr>
        <w:t>Finans,</w:t>
      </w:r>
      <w:r>
        <w:rPr>
          <w:spacing w:val="1"/>
          <w:sz w:val="24"/>
        </w:rPr>
        <w:t xml:space="preserve"> </w:t>
      </w:r>
      <w:r>
        <w:rPr>
          <w:sz w:val="24"/>
        </w:rPr>
        <w:t>Muhasebe,</w:t>
      </w:r>
      <w:r>
        <w:rPr>
          <w:spacing w:val="1"/>
          <w:sz w:val="24"/>
        </w:rPr>
        <w:t xml:space="preserve"> </w:t>
      </w:r>
      <w:r>
        <w:rPr>
          <w:sz w:val="24"/>
        </w:rPr>
        <w:t>İnsan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Kaynakları/Personel/İdari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İşler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fonksiyonel departmanlardan </w:t>
      </w:r>
      <w:r w:rsidR="00D95356">
        <w:rPr>
          <w:sz w:val="24"/>
        </w:rPr>
        <w:t>birkaçını</w:t>
      </w:r>
      <w:r>
        <w:rPr>
          <w:sz w:val="24"/>
        </w:rPr>
        <w:t xml:space="preserve"> oluşturmuş olan) her türlü üretim, ticaret ve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işletmelerinin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Pr="00D95356">
        <w:rPr>
          <w:sz w:val="24"/>
          <w:u w:val="single"/>
        </w:rPr>
        <w:t>seçilen</w:t>
      </w:r>
      <w:r w:rsidRPr="00D95356">
        <w:rPr>
          <w:spacing w:val="1"/>
          <w:sz w:val="24"/>
          <w:u w:val="single"/>
        </w:rPr>
        <w:t xml:space="preserve"> </w:t>
      </w:r>
      <w:r w:rsidRPr="00D95356">
        <w:rPr>
          <w:sz w:val="24"/>
          <w:u w:val="single"/>
        </w:rPr>
        <w:t>departmanda</w:t>
      </w:r>
      <w:r w:rsidRPr="00D95356">
        <w:rPr>
          <w:spacing w:val="1"/>
          <w:sz w:val="24"/>
          <w:u w:val="single"/>
        </w:rPr>
        <w:t xml:space="preserve"> </w:t>
      </w:r>
      <w:r w:rsidR="00D95356" w:rsidRPr="00D95356">
        <w:rPr>
          <w:sz w:val="24"/>
          <w:u w:val="single"/>
        </w:rPr>
        <w:t>uygulamalı eğitim</w:t>
      </w:r>
      <w:r w:rsidRPr="00D95356">
        <w:rPr>
          <w:spacing w:val="1"/>
          <w:sz w:val="24"/>
          <w:u w:val="single"/>
        </w:rPr>
        <w:t xml:space="preserve"> </w:t>
      </w:r>
      <w:r w:rsidRPr="00D95356">
        <w:rPr>
          <w:sz w:val="24"/>
          <w:u w:val="single"/>
        </w:rPr>
        <w:t>yapacak</w:t>
      </w:r>
      <w:r w:rsidRPr="00D95356">
        <w:rPr>
          <w:spacing w:val="1"/>
          <w:sz w:val="24"/>
          <w:u w:val="single"/>
        </w:rPr>
        <w:t xml:space="preserve"> </w:t>
      </w:r>
      <w:r w:rsidRPr="00D95356">
        <w:rPr>
          <w:sz w:val="24"/>
          <w:u w:val="single"/>
        </w:rPr>
        <w:t>öğrenciye</w:t>
      </w:r>
      <w:r w:rsidRPr="00D95356">
        <w:rPr>
          <w:spacing w:val="1"/>
          <w:sz w:val="24"/>
          <w:u w:val="single"/>
        </w:rPr>
        <w:t xml:space="preserve"> </w:t>
      </w:r>
      <w:r w:rsidRPr="00D95356">
        <w:rPr>
          <w:sz w:val="24"/>
          <w:u w:val="single"/>
        </w:rPr>
        <w:t>katkıda bulunacak uzmanın olması gerekmektedir</w:t>
      </w:r>
      <w:r>
        <w:rPr>
          <w:sz w:val="24"/>
        </w:rPr>
        <w:t>) Muhasebe, Finans, Üretim, İnsan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Kaynakları,</w:t>
      </w:r>
      <w:r>
        <w:rPr>
          <w:spacing w:val="-1"/>
          <w:sz w:val="24"/>
        </w:rPr>
        <w:t xml:space="preserve"> </w:t>
      </w:r>
      <w:r>
        <w:rPr>
          <w:sz w:val="24"/>
        </w:rPr>
        <w:t>Pazarlama,</w:t>
      </w:r>
      <w:r>
        <w:rPr>
          <w:spacing w:val="-1"/>
          <w:sz w:val="24"/>
        </w:rPr>
        <w:t xml:space="preserve"> </w:t>
      </w:r>
      <w:r>
        <w:rPr>
          <w:sz w:val="24"/>
        </w:rPr>
        <w:t>ARGE,</w:t>
      </w:r>
      <w:r>
        <w:rPr>
          <w:spacing w:val="-2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Bilişim</w:t>
      </w:r>
      <w:r>
        <w:rPr>
          <w:spacing w:val="-1"/>
          <w:sz w:val="24"/>
        </w:rPr>
        <w:t xml:space="preserve"> </w:t>
      </w:r>
      <w:r>
        <w:rPr>
          <w:sz w:val="24"/>
        </w:rPr>
        <w:t>Sistemleri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departmanları;</w:t>
      </w:r>
    </w:p>
    <w:p w14:paraId="0D4025B6" w14:textId="77777777" w:rsidR="00CE0F64" w:rsidRDefault="00000000">
      <w:pPr>
        <w:pStyle w:val="ListParagraph"/>
        <w:numPr>
          <w:ilvl w:val="0"/>
          <w:numId w:val="1"/>
        </w:numPr>
        <w:tabs>
          <w:tab w:val="left" w:pos="837"/>
        </w:tabs>
        <w:spacing w:before="0" w:line="292" w:lineRule="exact"/>
        <w:ind w:hanging="361"/>
        <w:jc w:val="both"/>
        <w:rPr>
          <w:sz w:val="24"/>
        </w:rPr>
      </w:pPr>
      <w:r>
        <w:rPr>
          <w:sz w:val="24"/>
        </w:rPr>
        <w:t>Banka</w:t>
      </w:r>
      <w:r>
        <w:rPr>
          <w:spacing w:val="-3"/>
          <w:sz w:val="24"/>
        </w:rPr>
        <w:t xml:space="preserve"> </w:t>
      </w:r>
      <w:r>
        <w:rPr>
          <w:sz w:val="24"/>
        </w:rPr>
        <w:t>ve Finansal</w:t>
      </w:r>
      <w:r>
        <w:rPr>
          <w:spacing w:val="-1"/>
          <w:sz w:val="24"/>
        </w:rPr>
        <w:t xml:space="preserve"> </w:t>
      </w:r>
      <w:r>
        <w:rPr>
          <w:sz w:val="24"/>
        </w:rPr>
        <w:t>Kurumlar,</w:t>
      </w:r>
    </w:p>
    <w:p w14:paraId="70F364F8" w14:textId="77777777" w:rsidR="00CE0F64" w:rsidRDefault="0000000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Sağlık</w:t>
      </w:r>
      <w:r>
        <w:rPr>
          <w:spacing w:val="-4"/>
          <w:sz w:val="24"/>
        </w:rPr>
        <w:t xml:space="preserve"> </w:t>
      </w:r>
      <w:r>
        <w:rPr>
          <w:sz w:val="24"/>
        </w:rPr>
        <w:t>İşletmeleri</w:t>
      </w:r>
      <w:r>
        <w:rPr>
          <w:spacing w:val="-5"/>
          <w:sz w:val="24"/>
        </w:rPr>
        <w:t xml:space="preserve"> </w:t>
      </w:r>
      <w:r>
        <w:rPr>
          <w:sz w:val="24"/>
        </w:rPr>
        <w:t>(Kurumsal</w:t>
      </w:r>
      <w:r>
        <w:rPr>
          <w:spacing w:val="-6"/>
          <w:sz w:val="24"/>
        </w:rPr>
        <w:t xml:space="preserve"> </w:t>
      </w:r>
      <w:r>
        <w:rPr>
          <w:sz w:val="24"/>
        </w:rPr>
        <w:t>Hastaneler),</w:t>
      </w:r>
    </w:p>
    <w:p w14:paraId="44758497" w14:textId="77777777" w:rsidR="00CE0F64" w:rsidRDefault="0000000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9"/>
        <w:ind w:hanging="361"/>
        <w:rPr>
          <w:sz w:val="24"/>
        </w:rPr>
      </w:pPr>
      <w:r>
        <w:rPr>
          <w:sz w:val="24"/>
        </w:rPr>
        <w:t>Lojistik</w:t>
      </w:r>
      <w:r>
        <w:rPr>
          <w:spacing w:val="-3"/>
          <w:sz w:val="24"/>
        </w:rPr>
        <w:t xml:space="preserve"> </w:t>
      </w:r>
      <w:r>
        <w:rPr>
          <w:sz w:val="24"/>
        </w:rPr>
        <w:t>Firmaları,</w:t>
      </w:r>
    </w:p>
    <w:p w14:paraId="6B6C707E" w14:textId="77777777" w:rsidR="00CE0F64" w:rsidRDefault="0000000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Bilişim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Telekomünikasyon Firmaları,</w:t>
      </w:r>
    </w:p>
    <w:p w14:paraId="3A24713C" w14:textId="77777777" w:rsidR="00CE0F64" w:rsidRDefault="0000000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E-Ticaret</w:t>
      </w:r>
      <w:r>
        <w:rPr>
          <w:spacing w:val="-3"/>
          <w:sz w:val="24"/>
        </w:rPr>
        <w:t xml:space="preserve"> </w:t>
      </w:r>
      <w:r>
        <w:rPr>
          <w:sz w:val="24"/>
        </w:rPr>
        <w:t>Firmaları,</w:t>
      </w:r>
    </w:p>
    <w:p w14:paraId="2318CE29" w14:textId="77777777" w:rsidR="00CE0F64" w:rsidRDefault="0000000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73" w:lineRule="auto"/>
        <w:ind w:right="113"/>
        <w:rPr>
          <w:sz w:val="24"/>
        </w:rPr>
      </w:pPr>
      <w:r>
        <w:rPr>
          <w:sz w:val="24"/>
        </w:rPr>
        <w:t>Barınma</w:t>
      </w:r>
      <w:r>
        <w:rPr>
          <w:spacing w:val="28"/>
          <w:sz w:val="24"/>
        </w:rPr>
        <w:t xml:space="preserve"> </w:t>
      </w:r>
      <w:r>
        <w:rPr>
          <w:sz w:val="24"/>
        </w:rPr>
        <w:t>İşletmeleri</w:t>
      </w:r>
      <w:r>
        <w:rPr>
          <w:spacing w:val="27"/>
          <w:sz w:val="24"/>
        </w:rPr>
        <w:t xml:space="preserve"> </w:t>
      </w:r>
      <w:r>
        <w:rPr>
          <w:sz w:val="24"/>
        </w:rPr>
        <w:t>(Her</w:t>
      </w:r>
      <w:r>
        <w:rPr>
          <w:spacing w:val="27"/>
          <w:sz w:val="24"/>
        </w:rPr>
        <w:t xml:space="preserve"> </w:t>
      </w:r>
      <w:r>
        <w:rPr>
          <w:sz w:val="24"/>
        </w:rPr>
        <w:t>Türlü</w:t>
      </w:r>
      <w:r>
        <w:rPr>
          <w:spacing w:val="28"/>
          <w:sz w:val="24"/>
        </w:rPr>
        <w:t xml:space="preserve"> </w:t>
      </w:r>
      <w:r>
        <w:rPr>
          <w:sz w:val="24"/>
        </w:rPr>
        <w:t>Kurumsal</w:t>
      </w:r>
      <w:r>
        <w:rPr>
          <w:spacing w:val="28"/>
          <w:sz w:val="24"/>
        </w:rPr>
        <w:t xml:space="preserve"> </w:t>
      </w:r>
      <w:r>
        <w:rPr>
          <w:sz w:val="24"/>
        </w:rPr>
        <w:t>Otel,</w:t>
      </w:r>
      <w:r>
        <w:rPr>
          <w:spacing w:val="26"/>
          <w:sz w:val="24"/>
        </w:rPr>
        <w:t xml:space="preserve"> </w:t>
      </w:r>
      <w:r>
        <w:rPr>
          <w:sz w:val="24"/>
        </w:rPr>
        <w:t>Motel,</w:t>
      </w:r>
      <w:r>
        <w:rPr>
          <w:spacing w:val="28"/>
          <w:sz w:val="24"/>
        </w:rPr>
        <w:t xml:space="preserve"> </w:t>
      </w:r>
      <w:r>
        <w:rPr>
          <w:sz w:val="24"/>
        </w:rPr>
        <w:t>Tatil</w:t>
      </w:r>
      <w:r>
        <w:rPr>
          <w:spacing w:val="28"/>
          <w:sz w:val="24"/>
        </w:rPr>
        <w:t xml:space="preserve"> </w:t>
      </w:r>
      <w:r>
        <w:rPr>
          <w:sz w:val="24"/>
        </w:rPr>
        <w:t>Köyü,</w:t>
      </w:r>
      <w:r>
        <w:rPr>
          <w:spacing w:val="27"/>
          <w:sz w:val="24"/>
        </w:rPr>
        <w:t xml:space="preserve"> </w:t>
      </w:r>
      <w:r>
        <w:rPr>
          <w:sz w:val="24"/>
        </w:rPr>
        <w:t>Seyahat,</w:t>
      </w:r>
      <w:r>
        <w:rPr>
          <w:spacing w:val="28"/>
          <w:sz w:val="24"/>
        </w:rPr>
        <w:t xml:space="preserve"> </w:t>
      </w:r>
      <w:r>
        <w:rPr>
          <w:sz w:val="24"/>
        </w:rPr>
        <w:t>Turizm</w:t>
      </w:r>
      <w:r>
        <w:rPr>
          <w:spacing w:val="-57"/>
          <w:sz w:val="24"/>
        </w:rPr>
        <w:t xml:space="preserve"> </w:t>
      </w:r>
      <w:r>
        <w:rPr>
          <w:sz w:val="24"/>
        </w:rPr>
        <w:t>Acenteleri),</w:t>
      </w:r>
    </w:p>
    <w:p w14:paraId="09A9B9B0" w14:textId="77777777" w:rsidR="00CE0F64" w:rsidRDefault="0000000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Yeminli</w:t>
      </w:r>
      <w:r>
        <w:rPr>
          <w:spacing w:val="-3"/>
          <w:sz w:val="24"/>
        </w:rPr>
        <w:t xml:space="preserve"> </w:t>
      </w:r>
      <w:r>
        <w:rPr>
          <w:sz w:val="24"/>
        </w:rPr>
        <w:t>Mali</w:t>
      </w:r>
      <w:r>
        <w:rPr>
          <w:spacing w:val="-3"/>
          <w:sz w:val="24"/>
        </w:rPr>
        <w:t xml:space="preserve"> </w:t>
      </w:r>
      <w:r>
        <w:rPr>
          <w:sz w:val="24"/>
        </w:rPr>
        <w:t>Müşavir</w:t>
      </w:r>
      <w:r>
        <w:rPr>
          <w:spacing w:val="-2"/>
          <w:sz w:val="24"/>
        </w:rPr>
        <w:t xml:space="preserve"> </w:t>
      </w:r>
      <w:r>
        <w:rPr>
          <w:sz w:val="24"/>
        </w:rPr>
        <w:t>Büroları,</w:t>
      </w:r>
      <w:r>
        <w:rPr>
          <w:spacing w:val="-3"/>
          <w:sz w:val="24"/>
        </w:rPr>
        <w:t xml:space="preserve"> </w:t>
      </w:r>
      <w:r>
        <w:rPr>
          <w:sz w:val="24"/>
        </w:rPr>
        <w:t>Serbest</w:t>
      </w:r>
      <w:r>
        <w:rPr>
          <w:spacing w:val="-4"/>
          <w:sz w:val="24"/>
        </w:rPr>
        <w:t xml:space="preserve"> </w:t>
      </w:r>
      <w:r>
        <w:rPr>
          <w:sz w:val="24"/>
        </w:rPr>
        <w:t>Muhasebeci</w:t>
      </w:r>
      <w:r>
        <w:rPr>
          <w:spacing w:val="-3"/>
          <w:sz w:val="24"/>
        </w:rPr>
        <w:t xml:space="preserve"> </w:t>
      </w:r>
      <w:r>
        <w:rPr>
          <w:sz w:val="24"/>
        </w:rPr>
        <w:t>Mali</w:t>
      </w:r>
      <w:r>
        <w:rPr>
          <w:spacing w:val="-3"/>
          <w:sz w:val="24"/>
        </w:rPr>
        <w:t xml:space="preserve"> </w:t>
      </w:r>
      <w:r>
        <w:rPr>
          <w:sz w:val="24"/>
        </w:rPr>
        <w:t>Müşavir</w:t>
      </w:r>
      <w:r>
        <w:rPr>
          <w:spacing w:val="-4"/>
          <w:sz w:val="24"/>
        </w:rPr>
        <w:t xml:space="preserve"> </w:t>
      </w:r>
      <w:r>
        <w:rPr>
          <w:sz w:val="24"/>
        </w:rPr>
        <w:t>Büroları,</w:t>
      </w:r>
    </w:p>
    <w:p w14:paraId="6E3EDBF8" w14:textId="77777777" w:rsidR="0016777E" w:rsidRDefault="0016777E" w:rsidP="0016777E">
      <w:pPr>
        <w:tabs>
          <w:tab w:val="left" w:pos="836"/>
          <w:tab w:val="left" w:pos="837"/>
        </w:tabs>
        <w:spacing w:line="273" w:lineRule="auto"/>
        <w:ind w:right="114"/>
        <w:rPr>
          <w:sz w:val="24"/>
        </w:rPr>
      </w:pPr>
    </w:p>
    <w:p w14:paraId="4F4550A8" w14:textId="6551E839" w:rsidR="00CE0F64" w:rsidRPr="0016777E" w:rsidRDefault="00D95356" w:rsidP="000A60DD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16777E">
        <w:rPr>
          <w:sz w:val="24"/>
        </w:rPr>
        <w:t>Yukarıda listelenen</w:t>
      </w:r>
      <w:r w:rsidRPr="0016777E">
        <w:rPr>
          <w:spacing w:val="24"/>
          <w:sz w:val="24"/>
        </w:rPr>
        <w:t xml:space="preserve"> </w:t>
      </w:r>
      <w:r w:rsidRPr="0016777E">
        <w:rPr>
          <w:sz w:val="24"/>
        </w:rPr>
        <w:t>işletmeler</w:t>
      </w:r>
      <w:r w:rsidRPr="0016777E">
        <w:rPr>
          <w:spacing w:val="23"/>
          <w:sz w:val="24"/>
        </w:rPr>
        <w:t xml:space="preserve"> </w:t>
      </w:r>
      <w:r w:rsidR="0016777E" w:rsidRPr="0016777E">
        <w:rPr>
          <w:sz w:val="24"/>
        </w:rPr>
        <w:t>dışında</w:t>
      </w:r>
      <w:r w:rsidRPr="0016777E">
        <w:rPr>
          <w:spacing w:val="24"/>
          <w:sz w:val="24"/>
        </w:rPr>
        <w:t xml:space="preserve"> </w:t>
      </w:r>
      <w:r w:rsidR="0016777E" w:rsidRPr="0016777E">
        <w:rPr>
          <w:sz w:val="24"/>
        </w:rPr>
        <w:t>Bölüm Uygulamalı Eğitim Koordinatörlüğü</w:t>
      </w:r>
      <w:r w:rsidRPr="0016777E">
        <w:rPr>
          <w:sz w:val="24"/>
        </w:rPr>
        <w:t>’</w:t>
      </w:r>
      <w:r w:rsidR="0016777E" w:rsidRPr="0016777E">
        <w:rPr>
          <w:sz w:val="24"/>
        </w:rPr>
        <w:t>nü</w:t>
      </w:r>
      <w:r w:rsidRPr="0016777E">
        <w:rPr>
          <w:sz w:val="24"/>
        </w:rPr>
        <w:t>n</w:t>
      </w:r>
      <w:r w:rsidRPr="0016777E">
        <w:rPr>
          <w:spacing w:val="27"/>
          <w:sz w:val="24"/>
        </w:rPr>
        <w:t xml:space="preserve"> </w:t>
      </w:r>
      <w:r w:rsidR="0016777E" w:rsidRPr="0016777E">
        <w:rPr>
          <w:sz w:val="24"/>
        </w:rPr>
        <w:t>uygun</w:t>
      </w:r>
      <w:r w:rsidR="0016777E">
        <w:rPr>
          <w:sz w:val="24"/>
        </w:rPr>
        <w:t xml:space="preserve"> göreceği </w:t>
      </w:r>
      <w:r w:rsidRPr="0016777E">
        <w:rPr>
          <w:sz w:val="24"/>
        </w:rPr>
        <w:t>diğer kurumlarda</w:t>
      </w:r>
      <w:r w:rsidR="0016777E" w:rsidRPr="0016777E">
        <w:rPr>
          <w:sz w:val="24"/>
        </w:rPr>
        <w:t xml:space="preserve"> da</w:t>
      </w:r>
      <w:r w:rsidRPr="0016777E">
        <w:rPr>
          <w:spacing w:val="-1"/>
          <w:sz w:val="24"/>
        </w:rPr>
        <w:t xml:space="preserve"> </w:t>
      </w:r>
      <w:r w:rsidR="0016777E">
        <w:rPr>
          <w:sz w:val="24"/>
        </w:rPr>
        <w:t>Uygulamalı Eğitim Dersi kapsamında eğitim</w:t>
      </w:r>
      <w:r w:rsidRPr="0016777E">
        <w:rPr>
          <w:spacing w:val="4"/>
          <w:sz w:val="24"/>
        </w:rPr>
        <w:t xml:space="preserve"> </w:t>
      </w:r>
      <w:r w:rsidR="0016777E">
        <w:rPr>
          <w:sz w:val="24"/>
        </w:rPr>
        <w:t>alınabilir</w:t>
      </w:r>
      <w:r w:rsidRPr="0016777E">
        <w:rPr>
          <w:sz w:val="24"/>
        </w:rPr>
        <w:t>.</w:t>
      </w:r>
    </w:p>
    <w:sectPr w:rsidR="00CE0F64" w:rsidRPr="0016777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693"/>
    <w:multiLevelType w:val="hybridMultilevel"/>
    <w:tmpl w:val="F7BED374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28255786"/>
    <w:multiLevelType w:val="hybridMultilevel"/>
    <w:tmpl w:val="CEA4FD66"/>
    <w:lvl w:ilvl="0" w:tplc="CD6681E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72BDA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46B0302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1E143D70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44C0F2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9861A4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E7C3D1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391AF5C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EE6432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 w16cid:durableId="15276499">
    <w:abstractNumId w:val="1"/>
  </w:num>
  <w:num w:numId="2" w16cid:durableId="200042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64"/>
    <w:rsid w:val="000A60DD"/>
    <w:rsid w:val="0016777E"/>
    <w:rsid w:val="0055349A"/>
    <w:rsid w:val="00CD5B68"/>
    <w:rsid w:val="00CE0F64"/>
    <w:rsid w:val="00D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2A13"/>
  <w15:docId w15:val="{7F58978D-8C8D-42FC-B47D-B7E650E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81" w:right="78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Reviewer</cp:lastModifiedBy>
  <cp:revision>4</cp:revision>
  <dcterms:created xsi:type="dcterms:W3CDTF">2022-10-16T09:17:00Z</dcterms:created>
  <dcterms:modified xsi:type="dcterms:W3CDTF">2022-11-08T19:37:00Z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2022-10-16T00:00:00Z</vt:filetime>
  </property>
</Properties>
</file>